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1" w:type="dxa"/>
        <w:tblCellSpacing w:w="15" w:type="dxa"/>
        <w:tblBorders>
          <w:top w:val="single" w:sz="4" w:space="0" w:color="688CAF"/>
          <w:left w:val="single" w:sz="4" w:space="0" w:color="688CAF"/>
          <w:bottom w:val="single" w:sz="4" w:space="0" w:color="688CAF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"/>
        <w:gridCol w:w="7685"/>
        <w:gridCol w:w="45"/>
      </w:tblGrid>
      <w:tr w:rsidR="00847ECB" w:rsidRPr="00847ECB" w:rsidTr="00847EC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847ECB" w:rsidRPr="00847ECB" w:rsidRDefault="00847ECB" w:rsidP="00847ECB">
            <w:pPr>
              <w:spacing w:after="0" w:line="192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847ECB" w:rsidRPr="00847ECB" w:rsidTr="00847ECB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nil"/>
            </w:tcBorders>
            <w:tcMar>
              <w:top w:w="48" w:type="dxa"/>
              <w:left w:w="84" w:type="dxa"/>
              <w:bottom w:w="36" w:type="dxa"/>
              <w:right w:w="84" w:type="dxa"/>
            </w:tcMar>
            <w:vAlign w:val="center"/>
            <w:hideMark/>
          </w:tcPr>
          <w:p w:rsidR="00847ECB" w:rsidRPr="00847ECB" w:rsidRDefault="00847ECB" w:rsidP="00847ECB">
            <w:pPr>
              <w:spacing w:after="0" w:line="192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847EC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Mal ve Malzeme Alımları</w:t>
            </w:r>
          </w:p>
        </w:tc>
        <w:tc>
          <w:tcPr>
            <w:tcW w:w="0" w:type="auto"/>
            <w:tcBorders>
              <w:top w:val="nil"/>
              <w:left w:val="single" w:sz="4" w:space="0" w:color="D0D7E5"/>
              <w:bottom w:val="single" w:sz="4" w:space="0" w:color="D0D7E5"/>
              <w:right w:val="nil"/>
            </w:tcBorders>
            <w:tcMar>
              <w:top w:w="48" w:type="dxa"/>
              <w:left w:w="84" w:type="dxa"/>
              <w:bottom w:w="36" w:type="dxa"/>
              <w:right w:w="84" w:type="dxa"/>
            </w:tcMar>
            <w:vAlign w:val="center"/>
            <w:hideMark/>
          </w:tcPr>
          <w:p w:rsidR="00847ECB" w:rsidRPr="00847ECB" w:rsidRDefault="00847ECB" w:rsidP="00847ECB">
            <w:pPr>
              <w:spacing w:after="0" w:line="192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47E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1.500,00</w:t>
            </w:r>
          </w:p>
        </w:tc>
      </w:tr>
      <w:tr w:rsidR="00847ECB" w:rsidRPr="00847ECB" w:rsidTr="00847E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47ECB" w:rsidRPr="00847ECB" w:rsidRDefault="00847ECB" w:rsidP="00847ECB">
            <w:pPr>
              <w:spacing w:after="0" w:line="192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847EC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</w:tcBorders>
            <w:hideMark/>
          </w:tcPr>
          <w:tbl>
            <w:tblPr>
              <w:tblW w:w="7642" w:type="dxa"/>
              <w:tblCellSpacing w:w="15" w:type="dxa"/>
              <w:tblBorders>
                <w:top w:val="single" w:sz="4" w:space="0" w:color="688CAF"/>
                <w:left w:val="single" w:sz="4" w:space="0" w:color="688CAF"/>
                <w:bottom w:val="single" w:sz="4" w:space="0" w:color="688CAF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69"/>
              <w:gridCol w:w="2873"/>
            </w:tblGrid>
            <w:tr w:rsidR="00847ECB" w:rsidRPr="00847ECB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single" w:sz="4" w:space="0" w:color="5D8CC9"/>
                    <w:bottom w:val="single" w:sz="4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0" w:type="dxa"/>
                    <w:left w:w="84" w:type="dxa"/>
                    <w:bottom w:w="48" w:type="dxa"/>
                    <w:right w:w="84" w:type="dxa"/>
                  </w:tcMar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color w:val="00156E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color w:val="00156E"/>
                      <w:sz w:val="14"/>
                      <w:szCs w:val="14"/>
                      <w:lang w:eastAsia="tr-TR"/>
                    </w:rPr>
                    <w:t>İşlem Tanım</w:t>
                  </w:r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4" w:space="0" w:color="5D8CC9"/>
                    <w:bottom w:val="single" w:sz="4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0" w:type="dxa"/>
                    <w:left w:w="84" w:type="dxa"/>
                    <w:bottom w:w="48" w:type="dxa"/>
                    <w:right w:w="84" w:type="dxa"/>
                  </w:tcMar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jc w:val="right"/>
                    <w:rPr>
                      <w:rFonts w:ascii="Arial" w:eastAsia="Times New Roman" w:hAnsi="Arial" w:cs="Arial"/>
                      <w:color w:val="00156E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color w:val="00156E"/>
                      <w:sz w:val="14"/>
                      <w:szCs w:val="14"/>
                      <w:lang w:eastAsia="tr-TR"/>
                    </w:rPr>
                    <w:t>Miktar (TL)</w:t>
                  </w:r>
                </w:p>
              </w:tc>
            </w:tr>
            <w:tr w:rsidR="00847ECB" w:rsidRPr="00847E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  <w:t>Temizlik Malzemeleri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lang w:eastAsia="tr-TR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84pt;height:18pt" o:ole="">
                        <v:imagedata r:id="rId4" o:title=""/>
                      </v:shape>
                      <w:control r:id="rId5" w:name="DefaultOcxName" w:shapeid="_x0000_i1030"/>
                    </w:object>
                  </w:r>
                </w:p>
              </w:tc>
            </w:tr>
            <w:tr w:rsidR="00847ECB" w:rsidRPr="00847E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  <w:t>Spor Malzemeleri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lang w:eastAsia="tr-TR"/>
                    </w:rPr>
                    <w:object w:dxaOrig="225" w:dyaOrig="225">
                      <v:shape id="_x0000_i1029" type="#_x0000_t75" style="width:84pt;height:18pt" o:ole="">
                        <v:imagedata r:id="rId6" o:title=""/>
                      </v:shape>
                      <w:control r:id="rId7" w:name="DefaultOcxName1" w:shapeid="_x0000_i1029"/>
                    </w:object>
                  </w:r>
                </w:p>
              </w:tc>
            </w:tr>
            <w:tr w:rsidR="00847ECB" w:rsidRPr="00847E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  <w:t>Etkinlik-Organizasyon Mal ve Malzeme Alımları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847ECB" w:rsidRPr="00847ECB" w:rsidRDefault="00847ECB" w:rsidP="00847ECB">
            <w:pPr>
              <w:spacing w:after="0" w:line="192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847ECB" w:rsidRPr="00847ECB" w:rsidTr="00847E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47ECB" w:rsidRPr="00847ECB" w:rsidRDefault="00847ECB" w:rsidP="00847ECB">
            <w:pPr>
              <w:spacing w:after="0" w:line="192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847EC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Kırtasiye ve Büro Malzemesi Alımları</w:t>
            </w:r>
          </w:p>
        </w:tc>
        <w:tc>
          <w:tcPr>
            <w:tcW w:w="0" w:type="auto"/>
            <w:gridSpan w:val="2"/>
            <w:tcBorders>
              <w:left w:val="nil"/>
              <w:right w:val="single" w:sz="2" w:space="0" w:color="auto"/>
            </w:tcBorders>
            <w:hideMark/>
          </w:tcPr>
          <w:p w:rsidR="00847ECB" w:rsidRPr="00847ECB" w:rsidRDefault="00847ECB" w:rsidP="00847ECB">
            <w:pPr>
              <w:spacing w:after="0" w:line="192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47E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1.100,00</w:t>
            </w:r>
          </w:p>
        </w:tc>
      </w:tr>
      <w:tr w:rsidR="00847ECB" w:rsidRPr="00847ECB" w:rsidTr="00847E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47ECB" w:rsidRPr="00847ECB" w:rsidRDefault="00847ECB" w:rsidP="00847ECB">
            <w:pPr>
              <w:spacing w:after="0" w:line="192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847EC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688CAF"/>
              <w:right w:val="single" w:sz="2" w:space="0" w:color="auto"/>
            </w:tcBorders>
            <w:hideMark/>
          </w:tcPr>
          <w:tbl>
            <w:tblPr>
              <w:tblW w:w="7642" w:type="dxa"/>
              <w:tblCellSpacing w:w="15" w:type="dxa"/>
              <w:tblBorders>
                <w:top w:val="single" w:sz="4" w:space="0" w:color="688CAF"/>
                <w:left w:val="single" w:sz="4" w:space="0" w:color="688CAF"/>
                <w:bottom w:val="single" w:sz="4" w:space="0" w:color="688CAF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32"/>
              <w:gridCol w:w="3310"/>
            </w:tblGrid>
            <w:tr w:rsidR="00847ECB" w:rsidRPr="00847ECB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single" w:sz="4" w:space="0" w:color="5D8CC9"/>
                    <w:bottom w:val="single" w:sz="4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0" w:type="dxa"/>
                    <w:left w:w="84" w:type="dxa"/>
                    <w:bottom w:w="48" w:type="dxa"/>
                    <w:right w:w="84" w:type="dxa"/>
                  </w:tcMar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color w:val="00156E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color w:val="00156E"/>
                      <w:sz w:val="14"/>
                      <w:szCs w:val="14"/>
                      <w:lang w:eastAsia="tr-TR"/>
                    </w:rPr>
                    <w:t>İşlem Tanım</w:t>
                  </w:r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4" w:space="0" w:color="5D8CC9"/>
                    <w:bottom w:val="single" w:sz="4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0" w:type="dxa"/>
                    <w:left w:w="84" w:type="dxa"/>
                    <w:bottom w:w="48" w:type="dxa"/>
                    <w:right w:w="84" w:type="dxa"/>
                  </w:tcMar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jc w:val="right"/>
                    <w:rPr>
                      <w:rFonts w:ascii="Arial" w:eastAsia="Times New Roman" w:hAnsi="Arial" w:cs="Arial"/>
                      <w:color w:val="00156E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color w:val="00156E"/>
                      <w:sz w:val="14"/>
                      <w:szCs w:val="14"/>
                      <w:lang w:eastAsia="tr-TR"/>
                    </w:rPr>
                    <w:t>Miktar (TL)</w:t>
                  </w:r>
                </w:p>
              </w:tc>
            </w:tr>
            <w:tr w:rsidR="00847ECB" w:rsidRPr="00847E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  <w:t>Kırtasiye ve Büro Malzemeleri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lang w:eastAsia="tr-TR"/>
                    </w:rPr>
                    <w:object w:dxaOrig="225" w:dyaOrig="225">
                      <v:shape id="_x0000_i1044" type="#_x0000_t75" style="width:84pt;height:18pt" o:ole="">
                        <v:imagedata r:id="rId8" o:title=""/>
                      </v:shape>
                      <w:control r:id="rId9" w:name="DefaultOcxName4" w:shapeid="_x0000_i1044"/>
                    </w:object>
                  </w:r>
                </w:p>
              </w:tc>
            </w:tr>
            <w:tr w:rsidR="00847ECB" w:rsidRPr="00847E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  <w:t>Eğitim Araçları - Materyal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lang w:eastAsia="tr-TR"/>
                    </w:rPr>
                    <w:object w:dxaOrig="225" w:dyaOrig="225">
                      <v:shape id="_x0000_i1043" type="#_x0000_t75" style="width:84pt;height:18pt" o:ole="">
                        <v:imagedata r:id="rId10" o:title=""/>
                      </v:shape>
                      <w:control r:id="rId11" w:name="DefaultOcxName11" w:shapeid="_x0000_i1043"/>
                    </w:object>
                  </w:r>
                </w:p>
              </w:tc>
            </w:tr>
            <w:tr w:rsidR="00847ECB" w:rsidRPr="00847E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  <w:t>Yayın ve Basım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lang w:eastAsia="tr-TR"/>
                    </w:rPr>
                    <w:object w:dxaOrig="225" w:dyaOrig="225">
                      <v:shape id="_x0000_i1042" type="#_x0000_t75" style="width:84pt;height:18pt" o:ole="">
                        <v:imagedata r:id="rId12" o:title=""/>
                      </v:shape>
                      <w:control r:id="rId13" w:name="DefaultOcxName2" w:shapeid="_x0000_i1042"/>
                    </w:object>
                  </w:r>
                </w:p>
              </w:tc>
            </w:tr>
            <w:tr w:rsidR="00847ECB" w:rsidRPr="00847E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  <w:t>Basılı Yayın ve Matbu Evrak Alımları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lang w:eastAsia="tr-TR"/>
                    </w:rPr>
                    <w:object w:dxaOrig="225" w:dyaOrig="225">
                      <v:shape id="_x0000_i1041" type="#_x0000_t75" style="width:84pt;height:18pt" o:ole="">
                        <v:imagedata r:id="rId14" o:title=""/>
                      </v:shape>
                      <w:control r:id="rId15" w:name="DefaultOcxName3" w:shapeid="_x0000_i1041"/>
                    </w:object>
                  </w:r>
                </w:p>
              </w:tc>
            </w:tr>
          </w:tbl>
          <w:p w:rsidR="00847ECB" w:rsidRPr="00847ECB" w:rsidRDefault="00847ECB" w:rsidP="00847ECB">
            <w:pPr>
              <w:spacing w:after="0" w:line="192" w:lineRule="atLeast"/>
              <w:rPr>
                <w:rFonts w:ascii="Arial" w:eastAsia="Times New Roman" w:hAnsi="Arial" w:cs="Arial"/>
                <w:color w:val="333333"/>
                <w:sz w:val="14"/>
                <w:szCs w:val="14"/>
                <w:lang w:eastAsia="tr-TR"/>
              </w:rPr>
            </w:pPr>
          </w:p>
        </w:tc>
      </w:tr>
      <w:tr w:rsidR="00847ECB" w:rsidRPr="00847ECB" w:rsidTr="00847E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47ECB" w:rsidRPr="00847ECB" w:rsidRDefault="00847ECB" w:rsidP="00847ECB">
            <w:pPr>
              <w:spacing w:after="0" w:line="192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847EC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Genel Giderler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688CAF"/>
              <w:right w:val="single" w:sz="2" w:space="0" w:color="auto"/>
            </w:tcBorders>
            <w:hideMark/>
          </w:tcPr>
          <w:p w:rsidR="00847ECB" w:rsidRPr="00847ECB" w:rsidRDefault="00847ECB" w:rsidP="00847ECB">
            <w:pPr>
              <w:spacing w:after="0" w:line="192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47E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300,00</w:t>
            </w:r>
          </w:p>
        </w:tc>
      </w:tr>
      <w:tr w:rsidR="00847ECB" w:rsidRPr="00847ECB" w:rsidTr="00847E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47ECB" w:rsidRPr="00847ECB" w:rsidRDefault="00847ECB" w:rsidP="00847ECB">
            <w:pPr>
              <w:spacing w:after="0" w:line="192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847EC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688CAF"/>
              <w:right w:val="single" w:sz="2" w:space="0" w:color="auto"/>
            </w:tcBorders>
            <w:hideMark/>
          </w:tcPr>
          <w:tbl>
            <w:tblPr>
              <w:tblW w:w="7642" w:type="dxa"/>
              <w:tblCellSpacing w:w="15" w:type="dxa"/>
              <w:tblBorders>
                <w:top w:val="single" w:sz="4" w:space="0" w:color="688CAF"/>
                <w:left w:val="single" w:sz="4" w:space="0" w:color="688CAF"/>
                <w:bottom w:val="single" w:sz="4" w:space="0" w:color="688CAF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46"/>
              <w:gridCol w:w="3296"/>
            </w:tblGrid>
            <w:tr w:rsidR="00847ECB" w:rsidRPr="00847ECB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single" w:sz="4" w:space="0" w:color="5D8CC9"/>
                    <w:bottom w:val="single" w:sz="4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0" w:type="dxa"/>
                    <w:left w:w="84" w:type="dxa"/>
                    <w:bottom w:w="48" w:type="dxa"/>
                    <w:right w:w="84" w:type="dxa"/>
                  </w:tcMar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color w:val="00156E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color w:val="00156E"/>
                      <w:sz w:val="14"/>
                      <w:szCs w:val="14"/>
                      <w:lang w:eastAsia="tr-TR"/>
                    </w:rPr>
                    <w:t>İşlem Tanım</w:t>
                  </w:r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4" w:space="0" w:color="5D8CC9"/>
                    <w:bottom w:val="single" w:sz="4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0" w:type="dxa"/>
                    <w:left w:w="84" w:type="dxa"/>
                    <w:bottom w:w="48" w:type="dxa"/>
                    <w:right w:w="84" w:type="dxa"/>
                  </w:tcMar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jc w:val="right"/>
                    <w:rPr>
                      <w:rFonts w:ascii="Arial" w:eastAsia="Times New Roman" w:hAnsi="Arial" w:cs="Arial"/>
                      <w:color w:val="00156E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color w:val="00156E"/>
                      <w:sz w:val="14"/>
                      <w:szCs w:val="14"/>
                      <w:lang w:eastAsia="tr-TR"/>
                    </w:rPr>
                    <w:t>Miktar (TL)</w:t>
                  </w:r>
                </w:p>
              </w:tc>
            </w:tr>
            <w:tr w:rsidR="00847ECB" w:rsidRPr="00847E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  <w:t>Sabit Giderler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lang w:eastAsia="tr-TR"/>
                    </w:rPr>
                    <w:object w:dxaOrig="225" w:dyaOrig="225">
                      <v:shape id="_x0000_i1059" type="#_x0000_t75" style="width:84pt;height:18pt" o:ole="">
                        <v:imagedata r:id="rId16" o:title=""/>
                      </v:shape>
                      <w:control r:id="rId17" w:name="DefaultOcxName5" w:shapeid="_x0000_i1059"/>
                    </w:object>
                  </w:r>
                </w:p>
              </w:tc>
            </w:tr>
            <w:tr w:rsidR="00847ECB" w:rsidRPr="00847E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  <w:t>Bina Sigortası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lang w:eastAsia="tr-TR"/>
                    </w:rPr>
                    <w:object w:dxaOrig="225" w:dyaOrig="225">
                      <v:shape id="_x0000_i1058" type="#_x0000_t75" style="width:84pt;height:18pt" o:ole="">
                        <v:imagedata r:id="rId18" o:title=""/>
                      </v:shape>
                      <w:control r:id="rId19" w:name="DefaultOcxName12" w:shapeid="_x0000_i1058"/>
                    </w:object>
                  </w:r>
                </w:p>
              </w:tc>
            </w:tr>
            <w:tr w:rsidR="00847ECB" w:rsidRPr="00847E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  <w:t>Tanıtım ve Temsil Ağırlama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lang w:eastAsia="tr-TR"/>
                    </w:rPr>
                    <w:object w:dxaOrig="225" w:dyaOrig="225">
                      <v:shape id="_x0000_i1057" type="#_x0000_t75" style="width:84pt;height:18pt" o:ole="">
                        <v:imagedata r:id="rId20" o:title=""/>
                      </v:shape>
                      <w:control r:id="rId21" w:name="DefaultOcxName21" w:shapeid="_x0000_i1057"/>
                    </w:object>
                  </w:r>
                </w:p>
              </w:tc>
            </w:tr>
          </w:tbl>
          <w:p w:rsidR="00847ECB" w:rsidRPr="00847ECB" w:rsidRDefault="00847ECB" w:rsidP="00847ECB">
            <w:pPr>
              <w:spacing w:after="0" w:line="192" w:lineRule="atLeast"/>
              <w:rPr>
                <w:rFonts w:ascii="Arial" w:eastAsia="Times New Roman" w:hAnsi="Arial" w:cs="Arial"/>
                <w:color w:val="333333"/>
                <w:sz w:val="14"/>
                <w:szCs w:val="14"/>
                <w:lang w:eastAsia="tr-TR"/>
              </w:rPr>
            </w:pPr>
          </w:p>
        </w:tc>
      </w:tr>
      <w:tr w:rsidR="00847ECB" w:rsidRPr="00847ECB" w:rsidTr="00847E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47ECB" w:rsidRPr="00847ECB" w:rsidRDefault="00847ECB" w:rsidP="00847ECB">
            <w:pPr>
              <w:spacing w:after="0" w:line="192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847EC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Bakım Onarım Giderleri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688CAF"/>
              <w:right w:val="single" w:sz="2" w:space="0" w:color="auto"/>
            </w:tcBorders>
            <w:shd w:val="clear" w:color="auto" w:fill="D7E6F7"/>
            <w:hideMark/>
          </w:tcPr>
          <w:p w:rsidR="00847ECB" w:rsidRPr="00847ECB" w:rsidRDefault="00847ECB" w:rsidP="00847ECB">
            <w:pPr>
              <w:spacing w:after="0" w:line="192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847EC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1.100,00</w:t>
            </w:r>
          </w:p>
        </w:tc>
      </w:tr>
      <w:tr w:rsidR="00847ECB" w:rsidRPr="00847ECB" w:rsidTr="00847EC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47ECB" w:rsidRPr="00847ECB" w:rsidRDefault="00847ECB" w:rsidP="00847ECB">
            <w:pPr>
              <w:spacing w:after="0" w:line="192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847EC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688CAF"/>
              <w:right w:val="single" w:sz="2" w:space="0" w:color="auto"/>
            </w:tcBorders>
            <w:hideMark/>
          </w:tcPr>
          <w:tbl>
            <w:tblPr>
              <w:tblW w:w="7642" w:type="dxa"/>
              <w:tblCellSpacing w:w="15" w:type="dxa"/>
              <w:tblBorders>
                <w:top w:val="single" w:sz="4" w:space="0" w:color="688CAF"/>
                <w:left w:val="single" w:sz="4" w:space="0" w:color="688CAF"/>
                <w:bottom w:val="single" w:sz="4" w:space="0" w:color="688CAF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9"/>
              <w:gridCol w:w="3183"/>
            </w:tblGrid>
            <w:tr w:rsidR="00847ECB" w:rsidRPr="00847ECB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single" w:sz="4" w:space="0" w:color="5D8CC9"/>
                    <w:bottom w:val="single" w:sz="4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0" w:type="dxa"/>
                    <w:left w:w="84" w:type="dxa"/>
                    <w:bottom w:w="48" w:type="dxa"/>
                    <w:right w:w="84" w:type="dxa"/>
                  </w:tcMar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color w:val="00156E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color w:val="00156E"/>
                      <w:sz w:val="14"/>
                      <w:szCs w:val="14"/>
                      <w:lang w:eastAsia="tr-TR"/>
                    </w:rPr>
                    <w:t>İşlem Tanım</w:t>
                  </w:r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4" w:space="0" w:color="5D8CC9"/>
                    <w:bottom w:val="single" w:sz="4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60" w:type="dxa"/>
                    <w:left w:w="84" w:type="dxa"/>
                    <w:bottom w:w="48" w:type="dxa"/>
                    <w:right w:w="84" w:type="dxa"/>
                  </w:tcMar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jc w:val="right"/>
                    <w:rPr>
                      <w:rFonts w:ascii="Arial" w:eastAsia="Times New Roman" w:hAnsi="Arial" w:cs="Arial"/>
                      <w:color w:val="00156E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color w:val="00156E"/>
                      <w:sz w:val="14"/>
                      <w:szCs w:val="14"/>
                      <w:lang w:eastAsia="tr-TR"/>
                    </w:rPr>
                    <w:t>Miktar (TL)</w:t>
                  </w:r>
                </w:p>
              </w:tc>
            </w:tr>
            <w:tr w:rsidR="00847ECB" w:rsidRPr="00847E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  <w:t>Elektrik Tesisatı Onarımları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lang w:eastAsia="tr-TR"/>
                    </w:rPr>
                    <w:object w:dxaOrig="225" w:dyaOrig="225">
                      <v:shape id="_x0000_i1089" type="#_x0000_t75" style="width:84pt;height:18pt" o:ole="">
                        <v:imagedata r:id="rId22" o:title=""/>
                      </v:shape>
                      <w:control r:id="rId23" w:name="DefaultOcxName7" w:shapeid="_x0000_i1089"/>
                    </w:object>
                  </w:r>
                </w:p>
              </w:tc>
            </w:tr>
            <w:tr w:rsidR="00847ECB" w:rsidRPr="00847E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  <w:t>Su Tesisatı Bakım Onarım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lang w:eastAsia="tr-TR"/>
                    </w:rPr>
                    <w:object w:dxaOrig="225" w:dyaOrig="225">
                      <v:shape id="_x0000_i1088" type="#_x0000_t75" style="width:84pt;height:18pt" o:ole="">
                        <v:imagedata r:id="rId24" o:title=""/>
                      </v:shape>
                      <w:control r:id="rId25" w:name="DefaultOcxName13" w:shapeid="_x0000_i1088"/>
                    </w:object>
                  </w:r>
                </w:p>
              </w:tc>
            </w:tr>
            <w:tr w:rsidR="00847ECB" w:rsidRPr="00847E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  <w:t>Bilişim Araçları Bakım Onarım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lang w:eastAsia="tr-TR"/>
                    </w:rPr>
                    <w:object w:dxaOrig="225" w:dyaOrig="225">
                      <v:shape id="_x0000_i1087" type="#_x0000_t75" style="width:84pt;height:18pt" o:ole="">
                        <v:imagedata r:id="rId26" o:title=""/>
                      </v:shape>
                      <w:control r:id="rId27" w:name="DefaultOcxName22" w:shapeid="_x0000_i1087"/>
                    </w:object>
                  </w:r>
                </w:p>
              </w:tc>
            </w:tr>
            <w:tr w:rsidR="00847ECB" w:rsidRPr="00847E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  <w:t>Araç Bakım- Onarım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lang w:eastAsia="tr-TR"/>
                    </w:rPr>
                    <w:object w:dxaOrig="225" w:dyaOrig="225">
                      <v:shape id="_x0000_i1086" type="#_x0000_t75" style="width:84pt;height:18pt" o:ole="">
                        <v:imagedata r:id="rId28" o:title=""/>
                      </v:shape>
                      <w:control r:id="rId29" w:name="DefaultOcxName31" w:shapeid="_x0000_i1086"/>
                    </w:object>
                  </w:r>
                </w:p>
              </w:tc>
            </w:tr>
            <w:tr w:rsidR="00847ECB" w:rsidRPr="00847E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  <w:t>Mutfak Gereçleri Bakım Onarımı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lang w:eastAsia="tr-TR"/>
                    </w:rPr>
                    <w:object w:dxaOrig="225" w:dyaOrig="225">
                      <v:shape id="_x0000_i1085" type="#_x0000_t75" style="width:84pt;height:18pt" o:ole="">
                        <v:imagedata r:id="rId30" o:title=""/>
                      </v:shape>
                      <w:control r:id="rId31" w:name="DefaultOcxName41" w:shapeid="_x0000_i1085"/>
                    </w:object>
                  </w:r>
                </w:p>
              </w:tc>
            </w:tr>
            <w:tr w:rsidR="00847ECB" w:rsidRPr="00847E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  <w:t>Genel Onarımlar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lang w:eastAsia="tr-TR"/>
                    </w:rPr>
                    <w:object w:dxaOrig="225" w:dyaOrig="225">
                      <v:shape id="_x0000_i1084" type="#_x0000_t75" style="width:84pt;height:18pt" o:ole="">
                        <v:imagedata r:id="rId32" o:title=""/>
                      </v:shape>
                      <w:control r:id="rId33" w:name="DefaultOcxName51" w:shapeid="_x0000_i1084"/>
                    </w:object>
                  </w:r>
                </w:p>
              </w:tc>
            </w:tr>
            <w:tr w:rsidR="00847ECB" w:rsidRPr="00847E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vAlign w:val="center"/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  <w:t>Kalorifer Tesisatı Onarımları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0D7E5"/>
                    <w:bottom w:val="single" w:sz="4" w:space="0" w:color="D0D7E5"/>
                    <w:right w:val="nil"/>
                  </w:tcBorders>
                  <w:tcMar>
                    <w:top w:w="48" w:type="dxa"/>
                    <w:left w:w="84" w:type="dxa"/>
                    <w:bottom w:w="36" w:type="dxa"/>
                    <w:right w:w="84" w:type="dxa"/>
                  </w:tcMar>
                  <w:hideMark/>
                </w:tcPr>
                <w:p w:rsidR="00847ECB" w:rsidRPr="00847ECB" w:rsidRDefault="00847ECB" w:rsidP="00847ECB">
                  <w:pPr>
                    <w:spacing w:after="0" w:line="192" w:lineRule="atLeast"/>
                    <w:rPr>
                      <w:rFonts w:ascii="Arial" w:eastAsia="Times New Roman" w:hAnsi="Arial" w:cs="Arial"/>
                      <w:sz w:val="14"/>
                      <w:szCs w:val="14"/>
                      <w:lang w:eastAsia="tr-TR"/>
                    </w:rPr>
                  </w:pPr>
                  <w:r w:rsidRPr="00847ECB">
                    <w:rPr>
                      <w:rFonts w:ascii="Arial" w:eastAsia="Times New Roman" w:hAnsi="Arial" w:cs="Arial"/>
                      <w:sz w:val="14"/>
                      <w:lang w:eastAsia="tr-TR"/>
                    </w:rPr>
                    <w:object w:dxaOrig="225" w:dyaOrig="225">
                      <v:shape id="_x0000_i1083" type="#_x0000_t75" style="width:84pt;height:18pt" o:ole="">
                        <v:imagedata r:id="rId34" o:title=""/>
                      </v:shape>
                      <w:control r:id="rId35" w:name="DefaultOcxName6" w:shapeid="_x0000_i1083"/>
                    </w:object>
                  </w:r>
                </w:p>
              </w:tc>
            </w:tr>
          </w:tbl>
          <w:p w:rsidR="00847ECB" w:rsidRPr="00847ECB" w:rsidRDefault="00847ECB" w:rsidP="00847ECB">
            <w:pPr>
              <w:spacing w:after="0" w:line="192" w:lineRule="atLeast"/>
              <w:rPr>
                <w:rFonts w:ascii="Arial" w:eastAsia="Times New Roman" w:hAnsi="Arial" w:cs="Arial"/>
                <w:color w:val="333333"/>
                <w:sz w:val="14"/>
                <w:szCs w:val="14"/>
                <w:lang w:eastAsia="tr-TR"/>
              </w:rPr>
            </w:pPr>
          </w:p>
        </w:tc>
      </w:tr>
    </w:tbl>
    <w:p w:rsidR="0018429A" w:rsidRDefault="00C00AF7">
      <w:r>
        <w:tab/>
        <w:t xml:space="preserve">                      </w:t>
      </w:r>
      <w:r w:rsidR="00847ECB">
        <w:t xml:space="preserve">  </w:t>
      </w:r>
      <w:r>
        <w:t xml:space="preserve">2018 </w:t>
      </w:r>
      <w:r w:rsidR="00847ECB">
        <w:t>BÜTÇE TOPLAM</w:t>
      </w:r>
      <w:r>
        <w:t xml:space="preserve"> GİDER</w:t>
      </w:r>
      <w:r w:rsidR="00847ECB">
        <w:t xml:space="preserve"> MİKTARI: </w:t>
      </w:r>
      <w:r w:rsidR="00847ECB" w:rsidRPr="00C00AF7">
        <w:rPr>
          <w:b/>
          <w:sz w:val="28"/>
          <w:szCs w:val="28"/>
        </w:rPr>
        <w:t>4.000</w:t>
      </w:r>
    </w:p>
    <w:sectPr w:rsidR="0018429A" w:rsidSect="0018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ECB"/>
    <w:rsid w:val="0018429A"/>
    <w:rsid w:val="00847ECB"/>
    <w:rsid w:val="00C0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single">
    <w:name w:val="risingle"/>
    <w:basedOn w:val="VarsaylanParagrafYazTipi"/>
    <w:rsid w:val="00847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2018-04-12T10:30:00Z</dcterms:created>
  <dcterms:modified xsi:type="dcterms:W3CDTF">2018-04-12T10:33:00Z</dcterms:modified>
</cp:coreProperties>
</file>